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D7A8A" w14:textId="36DEF3AA" w:rsidR="000A2133" w:rsidRPr="000A2133" w:rsidRDefault="000A2133" w:rsidP="000A2133"/>
    <w:p w14:paraId="0F642A3E" w14:textId="45B0957B" w:rsidR="001E351B" w:rsidRPr="007D42FD" w:rsidRDefault="00943338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7D42FD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Pr="007D42FD">
        <w:rPr>
          <w:rFonts w:ascii="Times New Roman" w:hAnsi="Times New Roman" w:cs="Times New Roman"/>
          <w:szCs w:val="24"/>
        </w:rPr>
        <w:t>]</w:t>
      </w:r>
    </w:p>
    <w:p w14:paraId="10B533DD" w14:textId="77777777"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 xml:space="preserve">Руководителю Клиента </w:t>
      </w:r>
    </w:p>
    <w:p w14:paraId="129366A0" w14:textId="77777777"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>ФИО руководителя</w:t>
      </w:r>
    </w:p>
    <w:p w14:paraId="3BD4CA96" w14:textId="77777777" w:rsidR="00693A5D" w:rsidRPr="00691F6C" w:rsidRDefault="00693A5D" w:rsidP="00EF6542"/>
    <w:p w14:paraId="6D6CBAC0" w14:textId="77777777" w:rsidR="001E351B" w:rsidRPr="00691F6C" w:rsidRDefault="001E351B" w:rsidP="00EF6542">
      <w:r w:rsidRPr="00691F6C">
        <w:t>Уважаемый</w:t>
      </w:r>
      <w:r w:rsidR="00BF3D93" w:rsidRPr="00445969">
        <w:t xml:space="preserve"> </w:t>
      </w:r>
      <w:r w:rsidR="00BF3D93" w:rsidRPr="00BF3D93">
        <w:t>[</w:t>
      </w:r>
      <w:r w:rsidR="00BF3D93" w:rsidRPr="00BF3D93">
        <w:rPr>
          <w:i/>
        </w:rPr>
        <w:t>Имя Отчество</w:t>
      </w:r>
      <w:r w:rsidR="00BF3D93" w:rsidRPr="00BF3D93">
        <w:t>]</w:t>
      </w:r>
      <w:r w:rsidRPr="00691F6C">
        <w:t>!</w:t>
      </w:r>
    </w:p>
    <w:p w14:paraId="7F4544EB" w14:textId="77777777" w:rsidR="00EF6542" w:rsidRPr="00691F6C" w:rsidRDefault="00EF6542" w:rsidP="00EF6542"/>
    <w:p w14:paraId="1F71DE3D" w14:textId="77777777" w:rsidR="00EF6542" w:rsidRDefault="00EF6542" w:rsidP="00EF6542">
      <w:r w:rsidRPr="00691F6C">
        <w:t xml:space="preserve">В связи с проведением </w:t>
      </w:r>
      <w:r>
        <w:t>аудита отчетности</w:t>
      </w:r>
      <w:r w:rsidRPr="00691F6C">
        <w:t xml:space="preserve"> </w:t>
      </w:r>
      <w:r w:rsidRPr="00445969">
        <w:t>[</w:t>
      </w:r>
      <w:r w:rsidRPr="00691F6C">
        <w:rPr>
          <w:i/>
        </w:rPr>
        <w:t xml:space="preserve">полное наименование </w:t>
      </w:r>
      <w:r>
        <w:rPr>
          <w:i/>
        </w:rPr>
        <w:t>клиента</w:t>
      </w:r>
      <w:r w:rsidRPr="00445969">
        <w:t xml:space="preserve">] </w:t>
      </w:r>
      <w:r>
        <w:t xml:space="preserve">за </w:t>
      </w:r>
      <w:r w:rsidR="007D42FD">
        <w:t xml:space="preserve">202Х </w:t>
      </w:r>
      <w:r>
        <w:t xml:space="preserve"> год </w:t>
      </w:r>
      <w:r w:rsidRPr="00691F6C">
        <w:t xml:space="preserve">и на основании </w:t>
      </w:r>
      <w:r w:rsidRPr="00CD595A">
        <w:t xml:space="preserve">требований </w:t>
      </w:r>
      <w:r w:rsidR="00702644" w:rsidRPr="00E20DA7">
        <w:t>п.1</w:t>
      </w:r>
      <w:r w:rsidR="00702644">
        <w:t>4</w:t>
      </w:r>
      <w:r w:rsidR="00702644" w:rsidRPr="00E20DA7">
        <w:t xml:space="preserve"> </w:t>
      </w:r>
      <w:r w:rsidR="00702644">
        <w:t xml:space="preserve">МСА </w:t>
      </w:r>
      <w:r w:rsidR="00702644" w:rsidRPr="00E20DA7">
        <w:t xml:space="preserve"> </w:t>
      </w:r>
      <w:r w:rsidR="00702644">
        <w:t>250</w:t>
      </w:r>
      <w:r w:rsidR="00702644" w:rsidRPr="00E20DA7">
        <w:t xml:space="preserve"> </w:t>
      </w:r>
      <w:r w:rsidR="00702644">
        <w:t>«Рассмотрение законов и нормативных актов в ходе аудита финансовой отчетности»</w:t>
      </w:r>
      <w:r w:rsidR="00702644" w:rsidRPr="00E20DA7">
        <w:t xml:space="preserve"> и п.1</w:t>
      </w:r>
      <w:r w:rsidR="00702644">
        <w:t>7</w:t>
      </w:r>
      <w:r w:rsidR="00702644" w:rsidRPr="00E20DA7">
        <w:t xml:space="preserve"> </w:t>
      </w:r>
      <w:r w:rsidR="00702644">
        <w:t>МСА 240</w:t>
      </w:r>
      <w:r w:rsidR="00702644" w:rsidRPr="00E20DA7">
        <w:t xml:space="preserve"> </w:t>
      </w:r>
      <w:r w:rsidR="00702644">
        <w:t>«</w:t>
      </w:r>
      <w:r w:rsidR="00702644" w:rsidRPr="00E20DA7">
        <w:t xml:space="preserve">Обязанности аудитора </w:t>
      </w:r>
      <w:r w:rsidR="00702644">
        <w:t xml:space="preserve">в отношении </w:t>
      </w:r>
      <w:r w:rsidR="00702644" w:rsidRPr="00E20DA7">
        <w:t xml:space="preserve"> недобросовестных действий </w:t>
      </w:r>
      <w:r w:rsidR="00702644">
        <w:t xml:space="preserve">при проведении </w:t>
      </w:r>
      <w:r w:rsidR="00702644" w:rsidRPr="00E20DA7">
        <w:t>аудита</w:t>
      </w:r>
      <w:r w:rsidR="00702644">
        <w:t xml:space="preserve"> финансовой отчетности»</w:t>
      </w:r>
      <w:r w:rsidR="00702644" w:rsidRPr="00E20DA7">
        <w:t xml:space="preserve">, а также  с учетом требования Федерального закона от 25 декабря 2008 г. </w:t>
      </w:r>
      <w:r w:rsidR="00702644" w:rsidRPr="00E20DA7">
        <w:rPr>
          <w:lang w:val="en-US"/>
        </w:rPr>
        <w:t>N</w:t>
      </w:r>
      <w:r w:rsidR="00702644" w:rsidRPr="00E20DA7">
        <w:t xml:space="preserve"> 273-ФЗ </w:t>
      </w:r>
      <w:r w:rsidR="00702644">
        <w:t>«</w:t>
      </w:r>
      <w:r w:rsidR="00702644" w:rsidRPr="00E20DA7">
        <w:t>О противодействии коррупции</w:t>
      </w:r>
      <w:r w:rsidR="00702644">
        <w:t>»</w:t>
      </w:r>
      <w:r w:rsidRPr="00CD595A">
        <w:t xml:space="preserve"> просим Вас сообщить нам</w:t>
      </w:r>
      <w:r w:rsidR="00702644">
        <w:t xml:space="preserve">, </w:t>
      </w:r>
      <w:r w:rsidR="00702644" w:rsidRPr="00E20DA7">
        <w:t xml:space="preserve">были ли  в </w:t>
      </w:r>
      <w:r w:rsidR="007D42FD">
        <w:t xml:space="preserve">202Х </w:t>
      </w:r>
      <w:r w:rsidR="00702644">
        <w:t xml:space="preserve"> году </w:t>
      </w:r>
      <w:r w:rsidR="00702644" w:rsidRPr="00E20DA7">
        <w:t xml:space="preserve">в  </w:t>
      </w:r>
      <w:r w:rsidR="00702644" w:rsidRPr="00445969">
        <w:t>[</w:t>
      </w:r>
      <w:r w:rsidR="00702644" w:rsidRPr="00691F6C">
        <w:rPr>
          <w:i/>
        </w:rPr>
        <w:t xml:space="preserve">полное наименование </w:t>
      </w:r>
      <w:r w:rsidR="00702644">
        <w:rPr>
          <w:i/>
        </w:rPr>
        <w:t>клиента</w:t>
      </w:r>
      <w:r w:rsidR="00702644" w:rsidRPr="00445969">
        <w:t>]</w:t>
      </w:r>
      <w:r w:rsidR="00702644">
        <w:t xml:space="preserve"> выявлены </w:t>
      </w:r>
      <w:r w:rsidR="00702644" w:rsidRPr="00E20DA7">
        <w:t xml:space="preserve">следующие факты или имелись подозрения в  </w:t>
      </w:r>
      <w:r w:rsidR="00702644">
        <w:t xml:space="preserve">их </w:t>
      </w:r>
      <w:r w:rsidR="00702644" w:rsidRPr="00E20DA7">
        <w:t>наличи</w:t>
      </w:r>
      <w:r w:rsidR="00702644">
        <w:t>и</w:t>
      </w:r>
      <w:r w:rsidR="00702644" w:rsidRPr="00E20DA7">
        <w:t>:</w:t>
      </w:r>
    </w:p>
    <w:p w14:paraId="6E678F2B" w14:textId="007E4A16" w:rsidR="00445969" w:rsidRPr="00445969" w:rsidRDefault="00445969" w:rsidP="00EF6542">
      <w:pPr>
        <w:rPr>
          <w:color w:val="FF000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827"/>
      </w:tblGrid>
      <w:tr w:rsidR="00445969" w:rsidRPr="004653EC" w14:paraId="4343521E" w14:textId="77777777" w:rsidTr="00155126">
        <w:trPr>
          <w:trHeight w:val="20"/>
          <w:tblHeader/>
        </w:trPr>
        <w:tc>
          <w:tcPr>
            <w:tcW w:w="6062" w:type="dxa"/>
            <w:shd w:val="clear" w:color="auto" w:fill="auto"/>
          </w:tcPr>
          <w:p w14:paraId="15EC49A1" w14:textId="77777777" w:rsidR="00445969" w:rsidRPr="00445969" w:rsidRDefault="00445969" w:rsidP="00155126">
            <w:pPr>
              <w:jc w:val="center"/>
              <w:rPr>
                <w:b/>
                <w:bCs/>
              </w:rPr>
            </w:pPr>
            <w:r w:rsidRPr="00445969">
              <w:rPr>
                <w:b/>
                <w:bCs/>
              </w:rPr>
              <w:t>Вопрос</w:t>
            </w:r>
          </w:p>
        </w:tc>
        <w:tc>
          <w:tcPr>
            <w:tcW w:w="3827" w:type="dxa"/>
            <w:shd w:val="clear" w:color="auto" w:fill="auto"/>
          </w:tcPr>
          <w:p w14:paraId="24D15345" w14:textId="77777777" w:rsidR="00445969" w:rsidRPr="00445969" w:rsidRDefault="00445969" w:rsidP="00155126">
            <w:pPr>
              <w:jc w:val="center"/>
              <w:rPr>
                <w:b/>
                <w:bCs/>
                <w:sz w:val="18"/>
                <w:szCs w:val="18"/>
              </w:rPr>
            </w:pPr>
            <w:r w:rsidRPr="00445969">
              <w:rPr>
                <w:b/>
                <w:bCs/>
                <w:sz w:val="18"/>
                <w:szCs w:val="18"/>
              </w:rPr>
              <w:t>ДА/НЕТ</w:t>
            </w:r>
          </w:p>
          <w:p w14:paraId="0D74573C" w14:textId="77777777" w:rsidR="00445969" w:rsidRPr="004653EC" w:rsidRDefault="00445969" w:rsidP="00155126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45969">
              <w:rPr>
                <w:bCs/>
                <w:i/>
                <w:sz w:val="18"/>
                <w:szCs w:val="18"/>
              </w:rPr>
              <w:t>(в случае положительного ответа необходимо дать пояснения и комментарии)</w:t>
            </w:r>
          </w:p>
        </w:tc>
      </w:tr>
      <w:tr w:rsidR="00746411" w:rsidRPr="004653EC" w14:paraId="0E2BDC1A" w14:textId="77777777" w:rsidTr="00155126">
        <w:trPr>
          <w:trHeight w:val="20"/>
        </w:trPr>
        <w:tc>
          <w:tcPr>
            <w:tcW w:w="6062" w:type="dxa"/>
            <w:shd w:val="clear" w:color="auto" w:fill="auto"/>
            <w:vAlign w:val="center"/>
          </w:tcPr>
          <w:p w14:paraId="5A5F0D61" w14:textId="115D717F" w:rsidR="00746411" w:rsidRPr="001C6550" w:rsidRDefault="00746411" w:rsidP="00746411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Принимает ли руководство ответственность за обеспечение соблюдения требований по противодействию коррупции, в том числе:</w:t>
            </w:r>
          </w:p>
          <w:p w14:paraId="0B911B2F" w14:textId="578CAECF" w:rsidR="00746411" w:rsidRPr="001C6550" w:rsidRDefault="00746411" w:rsidP="00746411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 xml:space="preserve">а) закреплены ли этические стандарты деятельности </w:t>
            </w:r>
            <w:r w:rsidR="003A6BD7" w:rsidRPr="001C6550">
              <w:rPr>
                <w:bCs/>
              </w:rPr>
              <w:t xml:space="preserve">организации </w:t>
            </w:r>
            <w:r w:rsidRPr="001C6550">
              <w:rPr>
                <w:bCs/>
              </w:rPr>
              <w:t>в виде политик, процедур, кодекса этики/кодекса поведения;</w:t>
            </w:r>
          </w:p>
          <w:p w14:paraId="58CC7E7D" w14:textId="124A87D0" w:rsidR="00746411" w:rsidRPr="001C6550" w:rsidRDefault="00746411" w:rsidP="00746411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 xml:space="preserve">б) демонстрирует ли руководство </w:t>
            </w:r>
            <w:r w:rsidR="003A6BD7" w:rsidRPr="001C6550">
              <w:rPr>
                <w:bCs/>
              </w:rPr>
              <w:t xml:space="preserve">организации </w:t>
            </w:r>
            <w:r w:rsidRPr="001C6550">
              <w:rPr>
                <w:bCs/>
              </w:rPr>
              <w:t>приверженность культуре честности, этическим стандартам и ценностям организации в процессе осуществления деятельности, принятия управленческих решений и оценки/вознаграждения работников;</w:t>
            </w:r>
          </w:p>
          <w:p w14:paraId="381D65E4" w14:textId="634C2BDA" w:rsidR="00746411" w:rsidRPr="001C6550" w:rsidRDefault="00746411" w:rsidP="00746411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 xml:space="preserve">в) обязаны ли работники </w:t>
            </w:r>
            <w:r w:rsidR="003A6BD7" w:rsidRPr="001C6550">
              <w:rPr>
                <w:bCs/>
              </w:rPr>
              <w:t>организации</w:t>
            </w:r>
            <w:r w:rsidRPr="001C6550">
              <w:rPr>
                <w:bCs/>
              </w:rPr>
              <w:t xml:space="preserve"> ознакомиться с кодексом этики/кодексом поведения и подтвердить ознакомление в письменном виде;</w:t>
            </w:r>
          </w:p>
          <w:p w14:paraId="5ADAA58E" w14:textId="2EAC59AD" w:rsidR="00746411" w:rsidRPr="001C6550" w:rsidRDefault="00746411" w:rsidP="00746411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 xml:space="preserve">г) реагирует ли оперативно руководство </w:t>
            </w:r>
            <w:r w:rsidR="003A6BD7" w:rsidRPr="001C6550">
              <w:rPr>
                <w:bCs/>
              </w:rPr>
              <w:t>организации</w:t>
            </w:r>
            <w:r w:rsidRPr="001C6550">
              <w:rPr>
                <w:bCs/>
              </w:rPr>
              <w:t xml:space="preserve"> на выявляемые случаи нарушения требований кодекса этики/кодекса поведения и (или) случаи неэтичного поведения;</w:t>
            </w:r>
          </w:p>
          <w:p w14:paraId="110E2E9A" w14:textId="5B10C8F5" w:rsidR="00746411" w:rsidRPr="001C6550" w:rsidRDefault="00746411" w:rsidP="00746411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 xml:space="preserve">д) внедряет ли и поддерживает ли руководство </w:t>
            </w:r>
            <w:r w:rsidR="003A6BD7" w:rsidRPr="001C6550">
              <w:rPr>
                <w:bCs/>
              </w:rPr>
              <w:t>организации</w:t>
            </w:r>
            <w:r w:rsidRPr="001C6550">
              <w:rPr>
                <w:bCs/>
              </w:rPr>
              <w:t xml:space="preserve"> внутреннюю политику и культуру недопустимости нарушения/обхода требований внутреннего контроля;</w:t>
            </w:r>
          </w:p>
          <w:p w14:paraId="3096C05A" w14:textId="2FA228B1" w:rsidR="00746411" w:rsidRPr="001C6550" w:rsidRDefault="00746411" w:rsidP="00746411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 xml:space="preserve">е) пересматривает ли регулярно руководство </w:t>
            </w:r>
            <w:r w:rsidR="003A6BD7" w:rsidRPr="001C6550">
              <w:rPr>
                <w:bCs/>
              </w:rPr>
              <w:t>организации</w:t>
            </w:r>
            <w:r w:rsidRPr="001C6550">
              <w:rPr>
                <w:bCs/>
              </w:rPr>
              <w:t xml:space="preserve"> политику и процедуры в области внутреннего контроля, в том числе направленные на предотвращение и выявление коррупционных правонарушений, а также кодекс этики/кодекс поведения, чтобы учесть изменения законодательства и внутренней среды; доводятся ли любые изменения до работников.</w:t>
            </w:r>
          </w:p>
        </w:tc>
        <w:tc>
          <w:tcPr>
            <w:tcW w:w="3827" w:type="dxa"/>
            <w:shd w:val="clear" w:color="auto" w:fill="auto"/>
          </w:tcPr>
          <w:p w14:paraId="225E13D7" w14:textId="77777777" w:rsidR="00746411" w:rsidRPr="004653EC" w:rsidRDefault="00746411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46411" w:rsidRPr="004653EC" w14:paraId="2A45D42D" w14:textId="77777777" w:rsidTr="00155126">
        <w:trPr>
          <w:trHeight w:val="20"/>
        </w:trPr>
        <w:tc>
          <w:tcPr>
            <w:tcW w:w="6062" w:type="dxa"/>
            <w:shd w:val="clear" w:color="auto" w:fill="auto"/>
            <w:vAlign w:val="center"/>
          </w:tcPr>
          <w:p w14:paraId="59C78514" w14:textId="33202F31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 xml:space="preserve">Оценивается ли в организации риск возникновения </w:t>
            </w:r>
            <w:r w:rsidRPr="001C6550">
              <w:rPr>
                <w:bCs/>
              </w:rPr>
              <w:lastRenderedPageBreak/>
              <w:t>случаев коррупционных правонарушений, в том числе:</w:t>
            </w:r>
          </w:p>
          <w:p w14:paraId="564942E8" w14:textId="77777777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а) сформировано ли подразделение по управлению рисками, или назначено ли ответственное лицо по управлению рисками, или организован ли иной процесс выявления рисков, оценки значимости данных рисков и вероятности их возникновения, а также принятия решений о мерах по сокращению и управлению данными рисками;</w:t>
            </w:r>
          </w:p>
          <w:p w14:paraId="539894AC" w14:textId="77777777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б) представляет ли регулярно ответственное подразделение или лицо отчеты представителям собственников или исполнительному органу аудируемого лица;</w:t>
            </w:r>
          </w:p>
          <w:p w14:paraId="1F8C74E3" w14:textId="77777777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в) рассматривает ли ответственное подразделение или лицо (помимо выявления и оценки рисков) наличие стимулов, возможностей и обстоятельств, способствующих совершению правонарушений, в том числе коррупционных, а также осуществляет ли общую оценку рисков для непрерывной деятельности аудируемого лица;</w:t>
            </w:r>
          </w:p>
          <w:p w14:paraId="75FB5162" w14:textId="54686F6E" w:rsidR="00746411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г) получает ли руководство организации информацию и данные, поддерживающие процесс оценки рисков, как из внутренних, так и из внешних источников.</w:t>
            </w:r>
          </w:p>
        </w:tc>
        <w:tc>
          <w:tcPr>
            <w:tcW w:w="3827" w:type="dxa"/>
            <w:shd w:val="clear" w:color="auto" w:fill="auto"/>
          </w:tcPr>
          <w:p w14:paraId="456E0F18" w14:textId="77777777" w:rsidR="00746411" w:rsidRPr="004653EC" w:rsidRDefault="00746411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46411" w:rsidRPr="004653EC" w14:paraId="62016CEA" w14:textId="77777777" w:rsidTr="00155126">
        <w:trPr>
          <w:trHeight w:val="20"/>
        </w:trPr>
        <w:tc>
          <w:tcPr>
            <w:tcW w:w="6062" w:type="dxa"/>
            <w:shd w:val="clear" w:color="auto" w:fill="auto"/>
            <w:vAlign w:val="center"/>
          </w:tcPr>
          <w:p w14:paraId="636D94F9" w14:textId="2D742B20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lastRenderedPageBreak/>
              <w:t>Осуществляются ли в организации специальные процедуры внутреннего контроля, в том числе:</w:t>
            </w:r>
          </w:p>
          <w:p w14:paraId="7DF9119F" w14:textId="45BF10F6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а) осуществляет ли организация при приеме работников на ключевые должности специальную проверку кандидатов (например, проверку документов об образовании, получение отзывов (включая посредством непосредственного контакта с лицами, предоставившими отзывы) из прежнего места работы, проверку фактов наличия судимости, информации о совершенных правонарушениях, в том числе обвинениях/подозрениях, не завершившихся судебным разбирательством);</w:t>
            </w:r>
          </w:p>
          <w:p w14:paraId="572609CE" w14:textId="40C1DCE6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б) осуществляет ли организация до заключения договора проверку контрагентов, в том числе их правового и налогового статуса;</w:t>
            </w:r>
          </w:p>
          <w:p w14:paraId="69530637" w14:textId="666DF4FD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в) осуществляет ли организация до заключения договора проверку сделки (договора) с точки зрения соответствия требованиям применимого законодательства и внутренней организационно-распорядительной документации аудируемого лица;</w:t>
            </w:r>
          </w:p>
          <w:p w14:paraId="312258C7" w14:textId="77777777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г) предполагает ли согласование договоров не менее двух уровней одобрения и осуществляется ли оно представителями нескольких подразделений (например, юридической и финансовой служб);</w:t>
            </w:r>
          </w:p>
          <w:p w14:paraId="0DB49A3F" w14:textId="77777777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 xml:space="preserve">д) устанавливаются ли и применяются ли для осуществления закупок и платежей лимиты </w:t>
            </w:r>
            <w:r w:rsidRPr="001C6550">
              <w:rPr>
                <w:bCs/>
              </w:rPr>
              <w:lastRenderedPageBreak/>
              <w:t>ответственности, предполагающие различный уровень (в том числе единоличным исполнительным органом) согласования в зависимости от сумм закупок и платежей;</w:t>
            </w:r>
          </w:p>
          <w:p w14:paraId="648E0F18" w14:textId="77777777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е) организуется ли для закупок, суммы которых превышают установленные лимиты, тендерный процесс;</w:t>
            </w:r>
          </w:p>
          <w:p w14:paraId="38E5EC01" w14:textId="77777777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ж) требуется ли для договоров с организациями, зарегистрированными в иностранных юрисдикциях, предоставляющих низкий уровень налогообложения ("налоговое убежище"), санкционирование (одобрение) единоличным исполнительным органом или должностным лицом, ответственным за осуществление контроля;</w:t>
            </w:r>
          </w:p>
          <w:p w14:paraId="38821DCC" w14:textId="77777777" w:rsidR="00746411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з) организованы ли процессы и процедуры закупок и продаж с учетом положений кодекса этики/кодекса поведения и необходимости обеспечить соблюдение законодательства о противодействии коррупции;</w:t>
            </w:r>
          </w:p>
          <w:p w14:paraId="61172505" w14:textId="20EE5B4C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и) принимаются ли меры по предотвращению и урегулированию конфликта интересов?</w:t>
            </w:r>
          </w:p>
        </w:tc>
        <w:tc>
          <w:tcPr>
            <w:tcW w:w="3827" w:type="dxa"/>
            <w:shd w:val="clear" w:color="auto" w:fill="auto"/>
          </w:tcPr>
          <w:p w14:paraId="4FF4161E" w14:textId="77777777" w:rsidR="00746411" w:rsidRPr="004653EC" w:rsidRDefault="00746411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46411" w:rsidRPr="004653EC" w14:paraId="4A62A441" w14:textId="77777777" w:rsidTr="00155126">
        <w:trPr>
          <w:trHeight w:val="20"/>
        </w:trPr>
        <w:tc>
          <w:tcPr>
            <w:tcW w:w="6062" w:type="dxa"/>
            <w:shd w:val="clear" w:color="auto" w:fill="auto"/>
            <w:vAlign w:val="center"/>
          </w:tcPr>
          <w:p w14:paraId="67F2B111" w14:textId="30CE1422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lastRenderedPageBreak/>
              <w:t>Осуществляются ли в организации информирование и коммуникация в соответствии с требованиями действующего законодательства:</w:t>
            </w:r>
          </w:p>
          <w:p w14:paraId="647FCDEA" w14:textId="795A382B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а) осуществляет ли регулярно организация информирование работников об изменениях законодательства и внутренней организационно-распорядительной документации, в том числе путем обучения;</w:t>
            </w:r>
          </w:p>
          <w:p w14:paraId="160B63B3" w14:textId="77777777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б) реализуются ли программы профессионального обучения, соответствующего требованиям регулирующих органов и профессиональных объединений;</w:t>
            </w:r>
          </w:p>
          <w:p w14:paraId="4DFC8DC3" w14:textId="77777777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в) существует ли для сообщения о фактах (подозрениях) коррупции и недобросовестного или неэтичного поведения специальная процедура (например, "горячая линия"); проводятся ли по фактам нарушений (подозрениям), сообщаемых посредством "горячей линии", независимые расследования; доводятся ли результаты расследований до сведения соответствующего уровня руководства и (или) представителей собственников;</w:t>
            </w:r>
          </w:p>
          <w:p w14:paraId="3F9DBF2E" w14:textId="731CB59A" w:rsidR="00746411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г) согласовываются ли внешние коммуникации организации с ответственными руководителями; контролируется ли переписка и иное взаимодействие организации с государственными органами руководством или специально назначенным ответственным лицом.</w:t>
            </w:r>
          </w:p>
        </w:tc>
        <w:tc>
          <w:tcPr>
            <w:tcW w:w="3827" w:type="dxa"/>
            <w:shd w:val="clear" w:color="auto" w:fill="auto"/>
          </w:tcPr>
          <w:p w14:paraId="21BC284C" w14:textId="77777777" w:rsidR="00746411" w:rsidRPr="004653EC" w:rsidRDefault="00746411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46411" w:rsidRPr="004653EC" w14:paraId="68F1648B" w14:textId="77777777" w:rsidTr="00155126">
        <w:trPr>
          <w:trHeight w:val="20"/>
        </w:trPr>
        <w:tc>
          <w:tcPr>
            <w:tcW w:w="6062" w:type="dxa"/>
            <w:shd w:val="clear" w:color="auto" w:fill="auto"/>
            <w:vAlign w:val="center"/>
          </w:tcPr>
          <w:p w14:paraId="25F2F5C3" w14:textId="735E68B7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Осуществляет ли организация мониторинг внутреннего контроля:</w:t>
            </w:r>
          </w:p>
          <w:p w14:paraId="74CB0344" w14:textId="18063E12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lastRenderedPageBreak/>
              <w:t>а) проверяет ли регулярно ответственное подразделение или лицо (например, служба внутреннего аудита или внутренний аудитор) работоспособность и эффективность системы внутреннего контроля, сохранность и эффективность использования активов; подготавливаются ли по результатам проверок отчеты и рекомендации по устранению недостатков и предотвращению нарушений для комитета по аудиту (если он создан), руководства и (или) представителей собственников организации;</w:t>
            </w:r>
          </w:p>
          <w:p w14:paraId="2B494835" w14:textId="77777777" w:rsidR="003A6BD7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б) проводит ли при необходимости ответственное подразделение или лицо специальные проверки и расследования фактов коррупции, подозрений в коррупции и операций, имеющих коррупционные признаки;</w:t>
            </w:r>
          </w:p>
          <w:p w14:paraId="645088EF" w14:textId="77E6ECF8" w:rsidR="00746411" w:rsidRPr="001C6550" w:rsidRDefault="003A6BD7" w:rsidP="003A6BD7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в) выполняются ли по результатам выполнения мероприятий, запланированных для устранения выявленных недостатков и предотвращения нарушений, дополнительные контрольные действия.</w:t>
            </w:r>
          </w:p>
        </w:tc>
        <w:tc>
          <w:tcPr>
            <w:tcW w:w="3827" w:type="dxa"/>
            <w:shd w:val="clear" w:color="auto" w:fill="auto"/>
          </w:tcPr>
          <w:p w14:paraId="00A22EFE" w14:textId="77777777" w:rsidR="00746411" w:rsidRPr="004653EC" w:rsidRDefault="00746411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123E4" w:rsidRPr="004653EC" w14:paraId="0CEE1EA2" w14:textId="77777777" w:rsidTr="00155126">
        <w:trPr>
          <w:trHeight w:val="20"/>
        </w:trPr>
        <w:tc>
          <w:tcPr>
            <w:tcW w:w="6062" w:type="dxa"/>
            <w:shd w:val="clear" w:color="auto" w:fill="auto"/>
            <w:vAlign w:val="center"/>
          </w:tcPr>
          <w:p w14:paraId="21D85AF9" w14:textId="77777777" w:rsidR="002123E4" w:rsidRPr="001C6550" w:rsidRDefault="002123E4" w:rsidP="002123E4"/>
          <w:p w14:paraId="0426BA82" w14:textId="6E9E3CA3" w:rsidR="002123E4" w:rsidRPr="001C6550" w:rsidRDefault="002123E4" w:rsidP="002123E4">
            <w:r w:rsidRPr="001C6550">
              <w:t>Получали ли вы сообщения об имевших место случаях коррупционных правонарушений, признаках таких случаев либо риске их возникновения.</w:t>
            </w:r>
          </w:p>
          <w:p w14:paraId="3B63134F" w14:textId="77777777" w:rsidR="002123E4" w:rsidRPr="001C6550" w:rsidRDefault="002123E4" w:rsidP="003A6BD7">
            <w:pPr>
              <w:spacing w:after="60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14:paraId="62E882C8" w14:textId="77777777" w:rsidR="002123E4" w:rsidRPr="004653EC" w:rsidRDefault="002123E4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123E4" w:rsidRPr="004653EC" w14:paraId="321C35B0" w14:textId="77777777" w:rsidTr="00155126">
        <w:trPr>
          <w:trHeight w:val="20"/>
        </w:trPr>
        <w:tc>
          <w:tcPr>
            <w:tcW w:w="6062" w:type="dxa"/>
            <w:shd w:val="clear" w:color="auto" w:fill="auto"/>
            <w:vAlign w:val="center"/>
          </w:tcPr>
          <w:p w14:paraId="0E91C4F7" w14:textId="3C96552F" w:rsidR="002123E4" w:rsidRPr="001C6550" w:rsidRDefault="002123E4" w:rsidP="002123E4">
            <w:r w:rsidRPr="001C6550">
              <w:t>Проводились ли уполномоченными государственными органами в отношении Вашей организации внеплановые проверки с применением санкций за нарушение требован</w:t>
            </w:r>
            <w:r w:rsidR="002206A6" w:rsidRPr="001C6550">
              <w:t>ий по противодействию коррупции?</w:t>
            </w:r>
          </w:p>
          <w:p w14:paraId="1CD6BD77" w14:textId="77777777" w:rsidR="002123E4" w:rsidRPr="001C6550" w:rsidRDefault="002123E4" w:rsidP="003A6BD7">
            <w:pPr>
              <w:spacing w:after="60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14:paraId="752F494E" w14:textId="77777777" w:rsidR="002123E4" w:rsidRPr="004653EC" w:rsidRDefault="002123E4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6106D8C8" w14:textId="77777777" w:rsidTr="00155126">
        <w:trPr>
          <w:trHeight w:val="20"/>
        </w:trPr>
        <w:tc>
          <w:tcPr>
            <w:tcW w:w="6062" w:type="dxa"/>
            <w:shd w:val="clear" w:color="auto" w:fill="auto"/>
            <w:vAlign w:val="center"/>
          </w:tcPr>
          <w:p w14:paraId="08B22105" w14:textId="77777777" w:rsidR="00445969" w:rsidRPr="00445969" w:rsidRDefault="00445969" w:rsidP="00155126">
            <w:pPr>
              <w:spacing w:after="60"/>
              <w:rPr>
                <w:bCs/>
              </w:rPr>
            </w:pPr>
            <w:r w:rsidRPr="00445969">
              <w:rPr>
                <w:bCs/>
              </w:rPr>
              <w:t>Имело ли место злоупотребление служебным положением?</w:t>
            </w:r>
          </w:p>
        </w:tc>
        <w:tc>
          <w:tcPr>
            <w:tcW w:w="3827" w:type="dxa"/>
            <w:shd w:val="clear" w:color="auto" w:fill="auto"/>
          </w:tcPr>
          <w:p w14:paraId="34A9614F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540EE721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5EB75CA0" w14:textId="77777777" w:rsidR="00445969" w:rsidRPr="00445969" w:rsidRDefault="00445969" w:rsidP="00155126">
            <w:pPr>
              <w:spacing w:after="60"/>
              <w:rPr>
                <w:bCs/>
              </w:rPr>
            </w:pPr>
            <w:r w:rsidRPr="00445969">
              <w:rPr>
                <w:bCs/>
              </w:rPr>
              <w:t>Имели ли место дача или получение взятки?</w:t>
            </w:r>
          </w:p>
        </w:tc>
        <w:tc>
          <w:tcPr>
            <w:tcW w:w="3827" w:type="dxa"/>
            <w:shd w:val="clear" w:color="auto" w:fill="auto"/>
          </w:tcPr>
          <w:p w14:paraId="3B695C83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79BE6FEF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5AC5B926" w14:textId="77777777" w:rsidR="00445969" w:rsidRPr="00445969" w:rsidRDefault="00445969" w:rsidP="00155126">
            <w:pPr>
              <w:spacing w:after="60"/>
              <w:rPr>
                <w:bCs/>
              </w:rPr>
            </w:pPr>
            <w:r w:rsidRPr="00445969">
              <w:rPr>
                <w:bCs/>
              </w:rPr>
              <w:t>Имело ли место злоупотребление полномочиями?</w:t>
            </w:r>
          </w:p>
        </w:tc>
        <w:tc>
          <w:tcPr>
            <w:tcW w:w="3827" w:type="dxa"/>
            <w:shd w:val="clear" w:color="auto" w:fill="auto"/>
          </w:tcPr>
          <w:p w14:paraId="6E5CD0AD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7526E13D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19D92407" w14:textId="77777777" w:rsidR="00445969" w:rsidRPr="00445969" w:rsidRDefault="00445969" w:rsidP="00155126">
            <w:pPr>
              <w:spacing w:after="60"/>
              <w:rPr>
                <w:bCs/>
              </w:rPr>
            </w:pPr>
            <w:r w:rsidRPr="00445969">
              <w:rPr>
                <w:bCs/>
              </w:rPr>
              <w:t>Имел ли место коммерческий подкуп?</w:t>
            </w:r>
          </w:p>
        </w:tc>
        <w:tc>
          <w:tcPr>
            <w:tcW w:w="3827" w:type="dxa"/>
            <w:shd w:val="clear" w:color="auto" w:fill="auto"/>
          </w:tcPr>
          <w:p w14:paraId="3A47F24A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0C3D2ACE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6F9BD1A0" w14:textId="77777777" w:rsidR="00445969" w:rsidRPr="00445969" w:rsidRDefault="00445969" w:rsidP="00155126">
            <w:pPr>
              <w:spacing w:after="60"/>
              <w:rPr>
                <w:bCs/>
              </w:rPr>
            </w:pPr>
            <w:r w:rsidRPr="00445969">
              <w:rPr>
                <w:bCs/>
              </w:rPr>
              <w:t>Имело ли место обещание, предложение или предоставление, лично или через посредников, какого-либо неправомерного преимущества любому лицу, которое работает, в любом качестве, в вашей организации, для самого такого лица или другого лица с тем, чтобы это лицо совершило, в нарушение своих обязанностей, какое-либо действие или бездействие?</w:t>
            </w:r>
          </w:p>
        </w:tc>
        <w:tc>
          <w:tcPr>
            <w:tcW w:w="3827" w:type="dxa"/>
            <w:shd w:val="clear" w:color="auto" w:fill="auto"/>
          </w:tcPr>
          <w:p w14:paraId="47C5D9B1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1A6C2953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219FC999" w14:textId="77777777" w:rsidR="00445969" w:rsidRPr="00445969" w:rsidRDefault="00445969" w:rsidP="00155126">
            <w:pPr>
              <w:spacing w:after="60"/>
              <w:rPr>
                <w:bCs/>
              </w:rPr>
            </w:pPr>
            <w:r w:rsidRPr="00445969">
              <w:rPr>
                <w:bCs/>
              </w:rPr>
              <w:t>Имело ли место вымогательство или принятие, лично или через посредников, какого-либо неправомерного преимущества любым лицом в Обществе, для самого такого лица или другого лица с тем, чтобы это лицо совершило, в нарушение своих обязанностей, какое-</w:t>
            </w:r>
            <w:r w:rsidRPr="00445969">
              <w:rPr>
                <w:bCs/>
              </w:rPr>
              <w:lastRenderedPageBreak/>
              <w:t>либо действие или бездействие?</w:t>
            </w:r>
          </w:p>
        </w:tc>
        <w:tc>
          <w:tcPr>
            <w:tcW w:w="3827" w:type="dxa"/>
            <w:shd w:val="clear" w:color="auto" w:fill="auto"/>
          </w:tcPr>
          <w:p w14:paraId="0A05C53B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0B7EE373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427A142B" w14:textId="77777777" w:rsidR="00445969" w:rsidRPr="00445969" w:rsidRDefault="00445969" w:rsidP="00155126">
            <w:pPr>
              <w:spacing w:after="60"/>
              <w:rPr>
                <w:bCs/>
              </w:rPr>
            </w:pPr>
            <w:r w:rsidRPr="00445969">
              <w:rPr>
                <w:bCs/>
              </w:rPr>
              <w:lastRenderedPageBreak/>
              <w:t>Имели ли место факты хищения лицом, которое работает, в любом качестве, в Обществе, какого-либо имущества, денежных средств, или ценных бумаг, или любого другого ценного предмета, находящихся в ведении этого лица в силу его служебного положения?</w:t>
            </w:r>
          </w:p>
        </w:tc>
        <w:tc>
          <w:tcPr>
            <w:tcW w:w="3827" w:type="dxa"/>
            <w:shd w:val="clear" w:color="auto" w:fill="auto"/>
          </w:tcPr>
          <w:p w14:paraId="6064863E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529E6DA5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1DE86DF9" w14:textId="77777777" w:rsidR="00445969" w:rsidRPr="00445969" w:rsidRDefault="00445969" w:rsidP="00155126">
            <w:pPr>
              <w:keepNext/>
              <w:spacing w:after="60"/>
              <w:rPr>
                <w:bCs/>
              </w:rPr>
            </w:pPr>
            <w:r w:rsidRPr="00445969">
              <w:rPr>
                <w:bCs/>
              </w:rPr>
              <w:t>Имели ли место факты следующих действий, осуществленных лицом, которое работает, в любом качестве, в Обществе:</w:t>
            </w:r>
          </w:p>
        </w:tc>
        <w:tc>
          <w:tcPr>
            <w:tcW w:w="3827" w:type="dxa"/>
            <w:shd w:val="clear" w:color="auto" w:fill="auto"/>
          </w:tcPr>
          <w:p w14:paraId="78CFAFF6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5AED468B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22E147C2" w14:textId="77777777" w:rsidR="00445969" w:rsidRPr="00445969" w:rsidRDefault="00445969" w:rsidP="00445969">
            <w:pPr>
              <w:numPr>
                <w:ilvl w:val="0"/>
                <w:numId w:val="25"/>
              </w:numPr>
              <w:spacing w:after="0"/>
              <w:ind w:left="426"/>
              <w:rPr>
                <w:bCs/>
              </w:rPr>
            </w:pPr>
            <w:r w:rsidRPr="00445969">
              <w:t>перевода имущества, если известно, что такое имущество представляет собой доходы от преступлений, в целях сокрытия или утаивания преступного источника этого имущества или в целях оказания помощи любому лицу, участвующему в совершении основного правонарушения, с тем чтобы оно могло уклониться от ответственности за свои деяния</w:t>
            </w:r>
          </w:p>
        </w:tc>
        <w:tc>
          <w:tcPr>
            <w:tcW w:w="3827" w:type="dxa"/>
            <w:shd w:val="clear" w:color="auto" w:fill="auto"/>
          </w:tcPr>
          <w:p w14:paraId="378A97C6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0C73607C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5BB82480" w14:textId="77777777" w:rsidR="00445969" w:rsidRPr="00445969" w:rsidRDefault="00445969" w:rsidP="00445969">
            <w:pPr>
              <w:numPr>
                <w:ilvl w:val="0"/>
                <w:numId w:val="25"/>
              </w:numPr>
              <w:spacing w:after="0"/>
              <w:ind w:left="426"/>
              <w:rPr>
                <w:bCs/>
              </w:rPr>
            </w:pPr>
            <w:r w:rsidRPr="00445969">
              <w:t>сокрытия или утаивания подлинного характера, источника, местонахождения, способа распоряжения, перемещения, прав на имущество или его принадлежность, если известно, что такое имущество представляет собой доходы от преступлений</w:t>
            </w:r>
          </w:p>
        </w:tc>
        <w:tc>
          <w:tcPr>
            <w:tcW w:w="3827" w:type="dxa"/>
            <w:shd w:val="clear" w:color="auto" w:fill="auto"/>
          </w:tcPr>
          <w:p w14:paraId="425D32D1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60577D7A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41491F62" w14:textId="77777777" w:rsidR="00445969" w:rsidRPr="00445969" w:rsidRDefault="00445969" w:rsidP="00445969">
            <w:pPr>
              <w:numPr>
                <w:ilvl w:val="0"/>
                <w:numId w:val="25"/>
              </w:numPr>
              <w:spacing w:after="0"/>
              <w:ind w:left="426"/>
              <w:rPr>
                <w:bCs/>
              </w:rPr>
            </w:pPr>
            <w:r w:rsidRPr="00445969">
              <w:t>приобретения, владения или использования имущества, если в момент его получения известно, что такое имущество представляет собой доходы от преступлений.</w:t>
            </w:r>
          </w:p>
          <w:p w14:paraId="2D45BE21" w14:textId="77777777" w:rsidR="00445969" w:rsidRPr="00445969" w:rsidRDefault="00445969" w:rsidP="00155126">
            <w:pPr>
              <w:ind w:left="426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14:paraId="679BD56C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2A9F4A7D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1775AB15" w14:textId="77777777" w:rsidR="00445969" w:rsidRPr="001C6550" w:rsidRDefault="00445969" w:rsidP="00155126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Входят ли в состав органов управления Общества государственные или муниципальные служащие?</w:t>
            </w:r>
          </w:p>
        </w:tc>
        <w:tc>
          <w:tcPr>
            <w:tcW w:w="3827" w:type="dxa"/>
            <w:shd w:val="clear" w:color="auto" w:fill="auto"/>
          </w:tcPr>
          <w:p w14:paraId="1830FE7A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60693C1B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3BF971C8" w14:textId="77777777" w:rsidR="00445969" w:rsidRPr="001C6550" w:rsidRDefault="00445969" w:rsidP="00155126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Имеются ли в штате Общества сотрудники, ранее замещавшие должности государственной или муниципальной службы, перечень которых устанавливается нормативными правовыми актами РФ, в течение двух лет после их увольнения с указанной службы?</w:t>
            </w:r>
          </w:p>
        </w:tc>
        <w:tc>
          <w:tcPr>
            <w:tcW w:w="3827" w:type="dxa"/>
            <w:shd w:val="clear" w:color="auto" w:fill="auto"/>
          </w:tcPr>
          <w:p w14:paraId="6B8ECD5C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3F394716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4033B10C" w14:textId="77777777" w:rsidR="00445969" w:rsidRPr="001C6550" w:rsidRDefault="00445969" w:rsidP="00155126">
            <w:pPr>
              <w:spacing w:after="60"/>
              <w:rPr>
                <w:bCs/>
              </w:rPr>
            </w:pPr>
            <w:r w:rsidRPr="001C6550">
              <w:rPr>
                <w:bCs/>
              </w:rPr>
              <w:t>Если такие сотрудники имеются, то сообщили ли Вы в десятидневный срок о заключении трудового договора с такими лицами представителю нанимателя государственного или муниципального служащего по последнему месту его службы?</w:t>
            </w:r>
          </w:p>
        </w:tc>
        <w:tc>
          <w:tcPr>
            <w:tcW w:w="3827" w:type="dxa"/>
            <w:shd w:val="clear" w:color="auto" w:fill="auto"/>
          </w:tcPr>
          <w:p w14:paraId="1A1C0004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654F3C6E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1368E239" w14:textId="77777777" w:rsidR="00445969" w:rsidRPr="001C6550" w:rsidRDefault="00445969" w:rsidP="00155126">
            <w:pPr>
              <w:keepNext/>
              <w:spacing w:after="60"/>
              <w:rPr>
                <w:bCs/>
              </w:rPr>
            </w:pPr>
            <w:r w:rsidRPr="001C6550">
              <w:rPr>
                <w:bCs/>
              </w:rPr>
              <w:t>Выплачивались ли какие-либо вознаграждения в пользу лиц, не состоящих в штате Общества, в том числе:</w:t>
            </w:r>
          </w:p>
        </w:tc>
        <w:tc>
          <w:tcPr>
            <w:tcW w:w="3827" w:type="dxa"/>
            <w:shd w:val="clear" w:color="auto" w:fill="auto"/>
          </w:tcPr>
          <w:p w14:paraId="39BB6645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06405F72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2BCE4039" w14:textId="77777777" w:rsidR="00445969" w:rsidRPr="001C6550" w:rsidRDefault="00445969" w:rsidP="00445969">
            <w:pPr>
              <w:numPr>
                <w:ilvl w:val="0"/>
                <w:numId w:val="25"/>
              </w:numPr>
              <w:spacing w:after="0"/>
              <w:ind w:left="425" w:hanging="357"/>
            </w:pPr>
            <w:r w:rsidRPr="001C6550">
              <w:t>должностным лицам государственных или муниципальных органов</w:t>
            </w:r>
          </w:p>
        </w:tc>
        <w:tc>
          <w:tcPr>
            <w:tcW w:w="3827" w:type="dxa"/>
            <w:shd w:val="clear" w:color="auto" w:fill="auto"/>
          </w:tcPr>
          <w:p w14:paraId="228292A4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969" w:rsidRPr="004653EC" w14:paraId="2487E7E2" w14:textId="77777777" w:rsidTr="00155126">
        <w:trPr>
          <w:trHeight w:val="20"/>
        </w:trPr>
        <w:tc>
          <w:tcPr>
            <w:tcW w:w="6062" w:type="dxa"/>
            <w:shd w:val="clear" w:color="auto" w:fill="auto"/>
          </w:tcPr>
          <w:p w14:paraId="6E9A3EED" w14:textId="77777777" w:rsidR="00445969" w:rsidRPr="001C6550" w:rsidRDefault="00445969" w:rsidP="00445969">
            <w:pPr>
              <w:numPr>
                <w:ilvl w:val="0"/>
                <w:numId w:val="25"/>
              </w:numPr>
              <w:spacing w:after="0"/>
              <w:ind w:left="426"/>
            </w:pPr>
            <w:r w:rsidRPr="001C6550">
              <w:t>лицам, выполняющим управленческие функции в коммерческих (или др.) организациях</w:t>
            </w:r>
          </w:p>
        </w:tc>
        <w:tc>
          <w:tcPr>
            <w:tcW w:w="3827" w:type="dxa"/>
            <w:shd w:val="clear" w:color="auto" w:fill="auto"/>
          </w:tcPr>
          <w:p w14:paraId="2E6CF1E0" w14:textId="77777777" w:rsidR="00445969" w:rsidRPr="004653EC" w:rsidRDefault="00445969" w:rsidP="0015512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CD783D9" w14:textId="77777777" w:rsidR="00445969" w:rsidRDefault="00445969" w:rsidP="00EF6542"/>
    <w:p w14:paraId="1F42D7E2" w14:textId="77777777" w:rsidR="00C02AD0" w:rsidRDefault="00C02AD0" w:rsidP="00EF6542"/>
    <w:p w14:paraId="42E9DEE5" w14:textId="77777777" w:rsidR="003B6EAB" w:rsidRPr="00691F6C" w:rsidRDefault="003B6EAB" w:rsidP="00EF6542">
      <w:r w:rsidRPr="00EF6542">
        <w:t>Ответы</w:t>
      </w:r>
      <w:r w:rsidRPr="00691F6C">
        <w:t xml:space="preserve"> на запрашиваемую информацию просим предоставить за подписью руководителя организации с указанием даты</w:t>
      </w:r>
      <w:r w:rsidRPr="00691F6C">
        <w:rPr>
          <w:b/>
        </w:rPr>
        <w:t xml:space="preserve"> </w:t>
      </w:r>
      <w:r w:rsidRPr="00691F6C">
        <w:t>составления ответа.</w:t>
      </w:r>
    </w:p>
    <w:p w14:paraId="2118C079" w14:textId="77777777" w:rsidR="002C6202" w:rsidRDefault="002C6202" w:rsidP="00EF6542">
      <w:r w:rsidRPr="00691F6C">
        <w:t xml:space="preserve">Ответ на наш запрос просим направлять </w:t>
      </w:r>
      <w:r w:rsidR="00227D42">
        <w:t>по</w:t>
      </w:r>
      <w:r w:rsidRPr="00691F6C">
        <w:t xml:space="preserve"> адрес</w:t>
      </w:r>
      <w:r w:rsidR="00227D42">
        <w:t>у</w:t>
      </w:r>
      <w:r w:rsidRPr="00691F6C">
        <w:t>:</w:t>
      </w:r>
      <w:r w:rsidR="00D07DD0" w:rsidRPr="00445969">
        <w:t xml:space="preserve"> [</w:t>
      </w:r>
      <w:r w:rsidR="00D07DD0" w:rsidRPr="00BF3D93">
        <w:rPr>
          <w:i/>
        </w:rPr>
        <w:t>укажите адрес аудиторской организации</w:t>
      </w:r>
      <w:r w:rsidR="00D07DD0" w:rsidRPr="00445969">
        <w:t>]</w:t>
      </w:r>
      <w:r w:rsidR="00D07DD0">
        <w:t>.</w:t>
      </w:r>
    </w:p>
    <w:p w14:paraId="4D9CAE29" w14:textId="77777777" w:rsidR="007260F1" w:rsidRPr="00D07DD0" w:rsidRDefault="007260F1" w:rsidP="00EF6542"/>
    <w:p w14:paraId="0ED22A52" w14:textId="77777777" w:rsidR="001E6962" w:rsidRDefault="006418DC" w:rsidP="00EF6542">
      <w:r w:rsidRPr="00691F6C">
        <w:t xml:space="preserve">C уважением, </w:t>
      </w:r>
    </w:p>
    <w:p w14:paraId="0844C439" w14:textId="7FC9C891" w:rsidR="00C57D76" w:rsidRPr="00C57D76" w:rsidRDefault="00C57D76" w:rsidP="00C57D76">
      <w:pPr>
        <w:spacing w:line="260" w:lineRule="atLeast"/>
        <w:rPr>
          <w:szCs w:val="20"/>
        </w:rPr>
      </w:pPr>
      <w:r w:rsidRPr="00C57D76">
        <w:rPr>
          <w:szCs w:val="20"/>
        </w:rPr>
        <w:t>Руководитель задания по аудиту/</w:t>
      </w:r>
      <w:r>
        <w:rPr>
          <w:szCs w:val="20"/>
        </w:rPr>
        <w:t>Аудитор</w:t>
      </w:r>
      <w:r w:rsidRPr="00C57D76">
        <w:rPr>
          <w:szCs w:val="20"/>
        </w:rPr>
        <w:t xml:space="preserve"> </w:t>
      </w:r>
      <w:r>
        <w:rPr>
          <w:szCs w:val="20"/>
        </w:rPr>
        <w:t>(</w:t>
      </w:r>
      <w:r w:rsidRPr="00C57D76">
        <w:rPr>
          <w:szCs w:val="20"/>
        </w:rPr>
        <w:t>подпись</w:t>
      </w:r>
      <w:r>
        <w:rPr>
          <w:szCs w:val="20"/>
        </w:rPr>
        <w:t>)</w:t>
      </w:r>
      <w:bookmarkStart w:id="0" w:name="_GoBack"/>
      <w:bookmarkEnd w:id="0"/>
      <w:r w:rsidRPr="00C57D76">
        <w:rPr>
          <w:szCs w:val="20"/>
        </w:rPr>
        <w:t xml:space="preserve"> ФИО</w:t>
      </w:r>
    </w:p>
    <w:p w14:paraId="51286106" w14:textId="77777777" w:rsidR="00C57D76" w:rsidRPr="00C57D76" w:rsidRDefault="00C57D76" w:rsidP="00C57D76">
      <w:r w:rsidRPr="00C57D76">
        <w:t xml:space="preserve"> дата</w:t>
      </w:r>
    </w:p>
    <w:p w14:paraId="55FF9716" w14:textId="77777777" w:rsidR="00D07DD0" w:rsidRDefault="00D07DD0" w:rsidP="00EF6542"/>
    <w:sectPr w:rsidR="00D07DD0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DE062" w14:textId="77777777" w:rsidR="00E36882" w:rsidRDefault="00E36882" w:rsidP="00EF6542">
      <w:r>
        <w:separator/>
      </w:r>
    </w:p>
    <w:p w14:paraId="7BB5DDD3" w14:textId="77777777" w:rsidR="00E36882" w:rsidRDefault="00E36882" w:rsidP="00EF6542"/>
    <w:p w14:paraId="0B0BD9C6" w14:textId="77777777" w:rsidR="00E36882" w:rsidRDefault="00E36882" w:rsidP="00EF6542"/>
  </w:endnote>
  <w:endnote w:type="continuationSeparator" w:id="0">
    <w:p w14:paraId="140C6341" w14:textId="77777777" w:rsidR="00E36882" w:rsidRDefault="00E36882" w:rsidP="00EF6542">
      <w:r>
        <w:continuationSeparator/>
      </w:r>
    </w:p>
    <w:p w14:paraId="3A485EA6" w14:textId="77777777" w:rsidR="00E36882" w:rsidRDefault="00E36882" w:rsidP="00EF6542"/>
    <w:p w14:paraId="0563DC54" w14:textId="77777777" w:rsidR="00E36882" w:rsidRDefault="00E36882" w:rsidP="00EF65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BFDC5" w14:textId="77777777" w:rsidR="00E36882" w:rsidRDefault="00E36882" w:rsidP="00EF6542">
      <w:r>
        <w:separator/>
      </w:r>
    </w:p>
    <w:p w14:paraId="25B3183A" w14:textId="77777777" w:rsidR="00E36882" w:rsidRDefault="00E36882" w:rsidP="00EF6542"/>
    <w:p w14:paraId="62B5429C" w14:textId="77777777" w:rsidR="00E36882" w:rsidRDefault="00E36882" w:rsidP="00EF6542"/>
  </w:footnote>
  <w:footnote w:type="continuationSeparator" w:id="0">
    <w:p w14:paraId="68497340" w14:textId="77777777" w:rsidR="00E36882" w:rsidRDefault="00E36882" w:rsidP="00EF6542">
      <w:r>
        <w:continuationSeparator/>
      </w:r>
    </w:p>
    <w:p w14:paraId="64D75157" w14:textId="77777777" w:rsidR="00E36882" w:rsidRDefault="00E36882" w:rsidP="00EF6542"/>
    <w:p w14:paraId="33585072" w14:textId="77777777" w:rsidR="00E36882" w:rsidRDefault="00E36882" w:rsidP="00EF654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26FB9" w14:textId="77777777"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5E84DAE1" w14:textId="77777777" w:rsidR="00F0513C" w:rsidRDefault="00F0513C" w:rsidP="00F0513C">
    <w:pPr>
      <w:pStyle w:val="ac"/>
      <w:ind w:right="360"/>
    </w:pPr>
  </w:p>
  <w:p w14:paraId="29CDDF4D" w14:textId="77777777" w:rsidR="001F4FBC" w:rsidRDefault="001F4FBC" w:rsidP="00EF6542"/>
  <w:p w14:paraId="59FC6696" w14:textId="77777777" w:rsidR="00C7054B" w:rsidRDefault="00C7054B" w:rsidP="00EF654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59884" w14:textId="77777777" w:rsidR="00C7054B" w:rsidRPr="00EF6542" w:rsidRDefault="00691F6C" w:rsidP="00EF6542">
    <w:pPr>
      <w:pBdr>
        <w:bottom w:val="single" w:sz="4" w:space="1" w:color="auto"/>
      </w:pBdr>
      <w:rPr>
        <w:rFonts w:ascii="Arial" w:hAnsi="Arial" w:cs="Arial"/>
        <w:i/>
        <w:lang w:eastAsia="en-GB"/>
      </w:rPr>
    </w:pPr>
    <w:r w:rsidRPr="00EF6542">
      <w:rPr>
        <w:rFonts w:ascii="Arial" w:hAnsi="Arial" w:cs="Arial"/>
        <w:i/>
        <w:lang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F6867" w14:textId="77777777" w:rsidR="00691F6C" w:rsidRPr="00691F6C" w:rsidRDefault="00691F6C" w:rsidP="00EF6542">
    <w:pPr>
      <w:rPr>
        <w:rFonts w:ascii="Arial" w:hAnsi="Arial"/>
        <w:lang w:eastAsia="en-GB"/>
      </w:rPr>
    </w:pPr>
    <w:r w:rsidRPr="00691F6C">
      <w:rPr>
        <w:lang w:eastAsia="en-GB"/>
      </w:rPr>
      <w:t>Разработано и рекомендовано для членов ААС</w:t>
    </w:r>
  </w:p>
  <w:p w14:paraId="5FB51AD9" w14:textId="77777777"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B7779"/>
    <w:multiLevelType w:val="hybridMultilevel"/>
    <w:tmpl w:val="3EE8D0D2"/>
    <w:lvl w:ilvl="0" w:tplc="4BDCC07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19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7"/>
  </w:num>
  <w:num w:numId="5">
    <w:abstractNumId w:val="21"/>
  </w:num>
  <w:num w:numId="6">
    <w:abstractNumId w:val="17"/>
  </w:num>
  <w:num w:numId="7">
    <w:abstractNumId w:val="19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20"/>
  </w:num>
  <w:num w:numId="17">
    <w:abstractNumId w:val="20"/>
  </w:num>
  <w:num w:numId="18">
    <w:abstractNumId w:val="14"/>
  </w:num>
  <w:num w:numId="19">
    <w:abstractNumId w:val="11"/>
  </w:num>
  <w:num w:numId="20">
    <w:abstractNumId w:val="18"/>
  </w:num>
  <w:num w:numId="21">
    <w:abstractNumId w:val="8"/>
  </w:num>
  <w:num w:numId="22">
    <w:abstractNumId w:val="15"/>
  </w:num>
  <w:num w:numId="23">
    <w:abstractNumId w:val="7"/>
  </w:num>
  <w:num w:numId="24">
    <w:abstractNumId w:val="16"/>
  </w:num>
  <w:num w:numId="2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A9B"/>
    <w:rsid w:val="00024BF6"/>
    <w:rsid w:val="00025207"/>
    <w:rsid w:val="00095775"/>
    <w:rsid w:val="000A2133"/>
    <w:rsid w:val="000A70EE"/>
    <w:rsid w:val="000C0F54"/>
    <w:rsid w:val="000D6774"/>
    <w:rsid w:val="0010270E"/>
    <w:rsid w:val="001246FB"/>
    <w:rsid w:val="00154291"/>
    <w:rsid w:val="00163D3B"/>
    <w:rsid w:val="001755FF"/>
    <w:rsid w:val="00194577"/>
    <w:rsid w:val="00194928"/>
    <w:rsid w:val="001A3B44"/>
    <w:rsid w:val="001B4B8F"/>
    <w:rsid w:val="001C64A7"/>
    <w:rsid w:val="001C6550"/>
    <w:rsid w:val="001E31AA"/>
    <w:rsid w:val="001E351B"/>
    <w:rsid w:val="001E6962"/>
    <w:rsid w:val="001F4FBC"/>
    <w:rsid w:val="00201031"/>
    <w:rsid w:val="00207041"/>
    <w:rsid w:val="002123A1"/>
    <w:rsid w:val="002123E4"/>
    <w:rsid w:val="002206A6"/>
    <w:rsid w:val="00222B09"/>
    <w:rsid w:val="00227D42"/>
    <w:rsid w:val="0023782D"/>
    <w:rsid w:val="00270F1E"/>
    <w:rsid w:val="00271975"/>
    <w:rsid w:val="00276FB9"/>
    <w:rsid w:val="0029006F"/>
    <w:rsid w:val="00293BFA"/>
    <w:rsid w:val="00294337"/>
    <w:rsid w:val="002A2A37"/>
    <w:rsid w:val="002B3786"/>
    <w:rsid w:val="002C46D9"/>
    <w:rsid w:val="002C6202"/>
    <w:rsid w:val="002C67A5"/>
    <w:rsid w:val="0030369D"/>
    <w:rsid w:val="00315E6B"/>
    <w:rsid w:val="0031691B"/>
    <w:rsid w:val="00324CE0"/>
    <w:rsid w:val="00343027"/>
    <w:rsid w:val="00344659"/>
    <w:rsid w:val="00364375"/>
    <w:rsid w:val="00365B5A"/>
    <w:rsid w:val="00380354"/>
    <w:rsid w:val="0038768D"/>
    <w:rsid w:val="003A4329"/>
    <w:rsid w:val="003A5454"/>
    <w:rsid w:val="003A6BD7"/>
    <w:rsid w:val="003B0127"/>
    <w:rsid w:val="003B6EAB"/>
    <w:rsid w:val="003F2363"/>
    <w:rsid w:val="00405D00"/>
    <w:rsid w:val="004257E2"/>
    <w:rsid w:val="00437AFF"/>
    <w:rsid w:val="00445969"/>
    <w:rsid w:val="00455129"/>
    <w:rsid w:val="004676FE"/>
    <w:rsid w:val="00467E7E"/>
    <w:rsid w:val="004850E7"/>
    <w:rsid w:val="00496EE2"/>
    <w:rsid w:val="004A01E0"/>
    <w:rsid w:val="004A5D93"/>
    <w:rsid w:val="004A6E3A"/>
    <w:rsid w:val="004B456E"/>
    <w:rsid w:val="004C311F"/>
    <w:rsid w:val="005025BC"/>
    <w:rsid w:val="00521C2B"/>
    <w:rsid w:val="0052619E"/>
    <w:rsid w:val="00556983"/>
    <w:rsid w:val="00577B71"/>
    <w:rsid w:val="00584D87"/>
    <w:rsid w:val="005D0D37"/>
    <w:rsid w:val="005D5D54"/>
    <w:rsid w:val="005D7C2A"/>
    <w:rsid w:val="005E3071"/>
    <w:rsid w:val="005F2075"/>
    <w:rsid w:val="0061610E"/>
    <w:rsid w:val="006339BB"/>
    <w:rsid w:val="006418DC"/>
    <w:rsid w:val="006470A7"/>
    <w:rsid w:val="00691F6C"/>
    <w:rsid w:val="00693963"/>
    <w:rsid w:val="00693A5D"/>
    <w:rsid w:val="006A2AE1"/>
    <w:rsid w:val="006A2EC9"/>
    <w:rsid w:val="006A6933"/>
    <w:rsid w:val="006D493B"/>
    <w:rsid w:val="006E6941"/>
    <w:rsid w:val="006F3658"/>
    <w:rsid w:val="00702644"/>
    <w:rsid w:val="007260F1"/>
    <w:rsid w:val="00726DD5"/>
    <w:rsid w:val="00746411"/>
    <w:rsid w:val="0075724D"/>
    <w:rsid w:val="00764ECE"/>
    <w:rsid w:val="00773701"/>
    <w:rsid w:val="00775D45"/>
    <w:rsid w:val="00784BC8"/>
    <w:rsid w:val="007B2D1F"/>
    <w:rsid w:val="007B429D"/>
    <w:rsid w:val="007D42FD"/>
    <w:rsid w:val="007D4475"/>
    <w:rsid w:val="007D6DCB"/>
    <w:rsid w:val="00802ED9"/>
    <w:rsid w:val="00815A08"/>
    <w:rsid w:val="008676EF"/>
    <w:rsid w:val="0089403F"/>
    <w:rsid w:val="00897F42"/>
    <w:rsid w:val="008A1AF1"/>
    <w:rsid w:val="008C288E"/>
    <w:rsid w:val="00926C32"/>
    <w:rsid w:val="00943338"/>
    <w:rsid w:val="00952D0F"/>
    <w:rsid w:val="00981704"/>
    <w:rsid w:val="009935AE"/>
    <w:rsid w:val="009949E5"/>
    <w:rsid w:val="009977F6"/>
    <w:rsid w:val="009A7386"/>
    <w:rsid w:val="009B5FA2"/>
    <w:rsid w:val="009C5FCE"/>
    <w:rsid w:val="009D5C37"/>
    <w:rsid w:val="00A11989"/>
    <w:rsid w:val="00A13FDD"/>
    <w:rsid w:val="00A3128B"/>
    <w:rsid w:val="00A459B6"/>
    <w:rsid w:val="00A54A17"/>
    <w:rsid w:val="00A76AD6"/>
    <w:rsid w:val="00A90767"/>
    <w:rsid w:val="00AC33D8"/>
    <w:rsid w:val="00AD2828"/>
    <w:rsid w:val="00AE154E"/>
    <w:rsid w:val="00B01771"/>
    <w:rsid w:val="00B1129F"/>
    <w:rsid w:val="00B17870"/>
    <w:rsid w:val="00B377CF"/>
    <w:rsid w:val="00B44FA0"/>
    <w:rsid w:val="00B72F82"/>
    <w:rsid w:val="00B868FA"/>
    <w:rsid w:val="00BC3874"/>
    <w:rsid w:val="00BE1ADD"/>
    <w:rsid w:val="00BE4B52"/>
    <w:rsid w:val="00BE7987"/>
    <w:rsid w:val="00BF1F60"/>
    <w:rsid w:val="00BF3D93"/>
    <w:rsid w:val="00C02AD0"/>
    <w:rsid w:val="00C048C4"/>
    <w:rsid w:val="00C074E5"/>
    <w:rsid w:val="00C11008"/>
    <w:rsid w:val="00C14874"/>
    <w:rsid w:val="00C16C69"/>
    <w:rsid w:val="00C220F5"/>
    <w:rsid w:val="00C34ADC"/>
    <w:rsid w:val="00C40565"/>
    <w:rsid w:val="00C569CC"/>
    <w:rsid w:val="00C57D76"/>
    <w:rsid w:val="00C7054B"/>
    <w:rsid w:val="00D07DD0"/>
    <w:rsid w:val="00D134F0"/>
    <w:rsid w:val="00D234A6"/>
    <w:rsid w:val="00D47A96"/>
    <w:rsid w:val="00D50E0A"/>
    <w:rsid w:val="00D653A1"/>
    <w:rsid w:val="00DA5D57"/>
    <w:rsid w:val="00DA6BC1"/>
    <w:rsid w:val="00DB2C91"/>
    <w:rsid w:val="00DD5ECD"/>
    <w:rsid w:val="00DE73FF"/>
    <w:rsid w:val="00DF3A9B"/>
    <w:rsid w:val="00E05086"/>
    <w:rsid w:val="00E12E56"/>
    <w:rsid w:val="00E14110"/>
    <w:rsid w:val="00E26A61"/>
    <w:rsid w:val="00E36882"/>
    <w:rsid w:val="00E60DD7"/>
    <w:rsid w:val="00E7075B"/>
    <w:rsid w:val="00E97B65"/>
    <w:rsid w:val="00EB0A99"/>
    <w:rsid w:val="00EC3D55"/>
    <w:rsid w:val="00EE1ABD"/>
    <w:rsid w:val="00EF4CA9"/>
    <w:rsid w:val="00EF5775"/>
    <w:rsid w:val="00EF6542"/>
    <w:rsid w:val="00F001AB"/>
    <w:rsid w:val="00F0057D"/>
    <w:rsid w:val="00F0513C"/>
    <w:rsid w:val="00F17825"/>
    <w:rsid w:val="00F2402F"/>
    <w:rsid w:val="00F341EB"/>
    <w:rsid w:val="00F57216"/>
    <w:rsid w:val="00F66D21"/>
    <w:rsid w:val="00F832D5"/>
    <w:rsid w:val="00F97CE2"/>
    <w:rsid w:val="00FC451E"/>
    <w:rsid w:val="00FD068D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C4A2CF"/>
  <w15:docId w15:val="{BD6A2245-CA7E-403E-AC65-46DB5502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EF6542"/>
    <w:pPr>
      <w:spacing w:after="100"/>
      <w:jc w:val="both"/>
    </w:pPr>
    <w:rPr>
      <w:sz w:val="24"/>
      <w:szCs w:val="24"/>
      <w:lang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</w:style>
  <w:style w:type="paragraph" w:styleId="aff5">
    <w:name w:val="Signature"/>
    <w:basedOn w:val="a5"/>
    <w:rsid w:val="009935AE"/>
    <w:pPr>
      <w:spacing w:after="400"/>
      <w:jc w:val="left"/>
    </w:pPr>
  </w:style>
  <w:style w:type="paragraph" w:customStyle="1" w:styleId="aff6">
    <w:name w:val="Кому"/>
    <w:basedOn w:val="a5"/>
    <w:unhideWhenUsed/>
    <w:qFormat/>
    <w:rsid w:val="00773701"/>
    <w:pPr>
      <w:jc w:val="right"/>
    </w:p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nhideWhenUsed/>
    <w:rsid w:val="005D0D37"/>
    <w:rPr>
      <w:color w:val="0000FF" w:themeColor="hyperlink"/>
      <w:u w:val="single"/>
    </w:rPr>
  </w:style>
  <w:style w:type="character" w:customStyle="1" w:styleId="UnresolvedMention">
    <w:name w:val="Unresolved Mention"/>
    <w:basedOn w:val="a7"/>
    <w:uiPriority w:val="99"/>
    <w:semiHidden/>
    <w:unhideWhenUsed/>
    <w:rsid w:val="000A21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A0D22-BEE8-47D9-8750-8A766D05D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166</TotalTime>
  <Pages>6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cp:lastPrinted>2024-09-26T04:52:00Z</cp:lastPrinted>
  <dcterms:created xsi:type="dcterms:W3CDTF">2016-10-27T08:08:00Z</dcterms:created>
  <dcterms:modified xsi:type="dcterms:W3CDTF">2024-12-18T14:52:00Z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